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27BF" w:rsidRPr="00C6706D" w:rsidRDefault="00AE4F97" w:rsidP="009E27B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b/>
          <w:sz w:val="16"/>
          <w:szCs w:val="18"/>
        </w:rPr>
      </w:pPr>
      <w:r>
        <w:rPr>
          <w:noProof/>
          <w:sz w:val="22"/>
          <w:lang w:eastAsia="pt-BR"/>
        </w:rPr>
        <w:drawing>
          <wp:anchor distT="0" distB="0" distL="0" distR="0" simplePos="0" relativeHeight="251657728" behindDoc="0" locked="0" layoutInCell="1" allowOverlap="1" wp14:anchorId="3C012EDE" wp14:editId="146FD22B">
            <wp:simplePos x="0" y="0"/>
            <wp:positionH relativeFrom="column">
              <wp:posOffset>16329</wp:posOffset>
            </wp:positionH>
            <wp:positionV relativeFrom="paragraph">
              <wp:posOffset>39230</wp:posOffset>
            </wp:positionV>
            <wp:extent cx="301156" cy="261257"/>
            <wp:effectExtent l="0" t="0" r="3810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1" cy="2618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7BF" w:rsidRPr="00C6706D">
        <w:rPr>
          <w:b/>
          <w:sz w:val="16"/>
          <w:szCs w:val="18"/>
        </w:rPr>
        <w:t>ESTADO DE SANTA CATARINA</w:t>
      </w:r>
    </w:p>
    <w:p w:rsidR="009E27BF" w:rsidRPr="00C6706D" w:rsidRDefault="009E27BF" w:rsidP="009E27B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b/>
          <w:sz w:val="18"/>
          <w:szCs w:val="20"/>
        </w:rPr>
      </w:pPr>
      <w:r w:rsidRPr="00C6706D">
        <w:rPr>
          <w:b/>
          <w:caps/>
          <w:sz w:val="16"/>
          <w:szCs w:val="18"/>
        </w:rPr>
        <w:t>Prefeitura Municipal de Bombinhas</w:t>
      </w:r>
    </w:p>
    <w:p w:rsidR="009E27BF" w:rsidRPr="00AE4F97" w:rsidRDefault="009E27BF" w:rsidP="00D5655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b/>
          <w:bCs/>
          <w:sz w:val="16"/>
          <w:szCs w:val="18"/>
        </w:rPr>
      </w:pPr>
      <w:r w:rsidRPr="00AE4F97">
        <w:rPr>
          <w:b/>
          <w:bCs/>
          <w:sz w:val="16"/>
          <w:szCs w:val="18"/>
        </w:rPr>
        <w:t>AVISO DE EDITAL DE PREGÃO Nº 0</w:t>
      </w:r>
      <w:r w:rsidR="00D147E1">
        <w:rPr>
          <w:b/>
          <w:bCs/>
          <w:sz w:val="16"/>
          <w:szCs w:val="18"/>
        </w:rPr>
        <w:t>10</w:t>
      </w:r>
      <w:r w:rsidR="00D5655E" w:rsidRPr="00AE4F97">
        <w:rPr>
          <w:b/>
          <w:bCs/>
          <w:sz w:val="16"/>
          <w:szCs w:val="18"/>
        </w:rPr>
        <w:t>/201</w:t>
      </w:r>
      <w:r w:rsidR="00C7533E">
        <w:rPr>
          <w:b/>
          <w:bCs/>
          <w:sz w:val="16"/>
          <w:szCs w:val="18"/>
        </w:rPr>
        <w:t>8</w:t>
      </w:r>
      <w:r w:rsidR="00D5655E" w:rsidRPr="00AE4F97">
        <w:rPr>
          <w:b/>
          <w:bCs/>
          <w:sz w:val="16"/>
          <w:szCs w:val="18"/>
        </w:rPr>
        <w:t>-</w:t>
      </w:r>
      <w:r w:rsidR="0092032F">
        <w:rPr>
          <w:b/>
          <w:bCs/>
          <w:sz w:val="16"/>
          <w:szCs w:val="18"/>
        </w:rPr>
        <w:t>PMB</w:t>
      </w:r>
    </w:p>
    <w:p w:rsidR="009E27BF" w:rsidRPr="00D147E1" w:rsidRDefault="009E27B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both"/>
        <w:rPr>
          <w:b/>
          <w:sz w:val="18"/>
          <w:szCs w:val="18"/>
        </w:rPr>
      </w:pPr>
      <w:r w:rsidRPr="00D147E1">
        <w:rPr>
          <w:b/>
          <w:sz w:val="18"/>
          <w:szCs w:val="18"/>
        </w:rPr>
        <w:t xml:space="preserve">Modalidade de licitação: </w:t>
      </w:r>
      <w:r w:rsidRPr="00D147E1">
        <w:rPr>
          <w:sz w:val="18"/>
          <w:szCs w:val="18"/>
        </w:rPr>
        <w:t>Pregão Presencial</w:t>
      </w:r>
    </w:p>
    <w:p w:rsidR="009E27BF" w:rsidRPr="00D147E1" w:rsidRDefault="009E27B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both"/>
        <w:rPr>
          <w:sz w:val="18"/>
          <w:szCs w:val="18"/>
        </w:rPr>
      </w:pPr>
      <w:r w:rsidRPr="00D147E1">
        <w:rPr>
          <w:b/>
          <w:sz w:val="18"/>
          <w:szCs w:val="18"/>
        </w:rPr>
        <w:t xml:space="preserve">Tipo de licitação: </w:t>
      </w:r>
      <w:r w:rsidR="000A4565" w:rsidRPr="00D147E1">
        <w:rPr>
          <w:sz w:val="18"/>
          <w:szCs w:val="18"/>
        </w:rPr>
        <w:t>Menor Pre</w:t>
      </w:r>
      <w:r w:rsidR="001A110E" w:rsidRPr="00D147E1">
        <w:rPr>
          <w:sz w:val="18"/>
          <w:szCs w:val="18"/>
        </w:rPr>
        <w:t xml:space="preserve">ço Por </w:t>
      </w:r>
      <w:r w:rsidR="00761DC2">
        <w:rPr>
          <w:sz w:val="18"/>
          <w:szCs w:val="18"/>
        </w:rPr>
        <w:t>Item</w:t>
      </w:r>
    </w:p>
    <w:p w:rsidR="009E27BF" w:rsidRPr="00D147E1" w:rsidRDefault="009E27B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both"/>
        <w:rPr>
          <w:bCs/>
          <w:sz w:val="18"/>
          <w:szCs w:val="18"/>
        </w:rPr>
      </w:pPr>
      <w:r w:rsidRPr="00D147E1">
        <w:rPr>
          <w:b/>
          <w:sz w:val="18"/>
          <w:szCs w:val="18"/>
        </w:rPr>
        <w:t>Objeto</w:t>
      </w:r>
      <w:r w:rsidRPr="00D147E1">
        <w:rPr>
          <w:sz w:val="18"/>
          <w:szCs w:val="18"/>
        </w:rPr>
        <w:t xml:space="preserve">: </w:t>
      </w:r>
      <w:r w:rsidR="00A45C5A" w:rsidRPr="00D147E1">
        <w:rPr>
          <w:sz w:val="18"/>
          <w:szCs w:val="18"/>
        </w:rPr>
        <w:t xml:space="preserve">REGISTRO DE PREÇOS: </w:t>
      </w:r>
      <w:r w:rsidR="006859EC" w:rsidRPr="00D147E1">
        <w:rPr>
          <w:b/>
          <w:sz w:val="18"/>
          <w:szCs w:val="18"/>
        </w:rPr>
        <w:t>“</w:t>
      </w:r>
      <w:r w:rsidR="00D147E1" w:rsidRPr="00D147E1">
        <w:rPr>
          <w:sz w:val="18"/>
          <w:szCs w:val="18"/>
        </w:rPr>
        <w:t>C</w:t>
      </w:r>
      <w:r w:rsidR="006D2DCB">
        <w:rPr>
          <w:sz w:val="18"/>
          <w:szCs w:val="18"/>
        </w:rPr>
        <w:t>ontratação</w:t>
      </w:r>
      <w:r w:rsidR="00D147E1" w:rsidRPr="00D147E1">
        <w:rPr>
          <w:sz w:val="18"/>
          <w:szCs w:val="18"/>
        </w:rPr>
        <w:t xml:space="preserve"> de Empresas que apresentem soluções de pagamento com cartão de crédito e débito de tributos lançados pelo Município de Bombinhas, </w:t>
      </w:r>
      <w:r w:rsidR="00D147E1">
        <w:rPr>
          <w:sz w:val="18"/>
          <w:szCs w:val="18"/>
        </w:rPr>
        <w:t>c</w:t>
      </w:r>
      <w:r w:rsidR="00D147E1" w:rsidRPr="00D147E1">
        <w:rPr>
          <w:sz w:val="18"/>
          <w:szCs w:val="18"/>
        </w:rPr>
        <w:t>onforme especificações e quantitativos descritos no presente edital e anexos</w:t>
      </w:r>
      <w:r w:rsidR="00D147E1">
        <w:rPr>
          <w:sz w:val="18"/>
          <w:szCs w:val="18"/>
        </w:rPr>
        <w:t>”</w:t>
      </w:r>
      <w:r w:rsidRPr="00D147E1">
        <w:rPr>
          <w:sz w:val="18"/>
          <w:szCs w:val="18"/>
        </w:rPr>
        <w:t>.</w:t>
      </w:r>
      <w:bookmarkStart w:id="0" w:name="_GoBack"/>
      <w:bookmarkEnd w:id="0"/>
    </w:p>
    <w:p w:rsidR="009E27BF" w:rsidRPr="00D147E1" w:rsidRDefault="009E27B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both"/>
        <w:rPr>
          <w:b/>
          <w:bCs/>
          <w:sz w:val="18"/>
          <w:szCs w:val="18"/>
        </w:rPr>
      </w:pPr>
      <w:r w:rsidRPr="00D147E1">
        <w:rPr>
          <w:b/>
          <w:bCs/>
          <w:sz w:val="18"/>
          <w:szCs w:val="18"/>
        </w:rPr>
        <w:t xml:space="preserve">Data de entrega dos envelopes, credenciamento, abertura das propostas de preço </w:t>
      </w:r>
      <w:r w:rsidR="00D5655E" w:rsidRPr="00D147E1">
        <w:rPr>
          <w:b/>
          <w:bCs/>
          <w:sz w:val="18"/>
          <w:szCs w:val="18"/>
        </w:rPr>
        <w:t>e sessão de disputa d</w:t>
      </w:r>
      <w:r w:rsidR="00B519F4" w:rsidRPr="00D147E1">
        <w:rPr>
          <w:b/>
          <w:bCs/>
          <w:sz w:val="18"/>
          <w:szCs w:val="18"/>
        </w:rPr>
        <w:t>e</w:t>
      </w:r>
      <w:r w:rsidR="00D1647C" w:rsidRPr="00D147E1">
        <w:rPr>
          <w:b/>
          <w:bCs/>
          <w:sz w:val="18"/>
          <w:szCs w:val="18"/>
        </w:rPr>
        <w:t xml:space="preserve"> preço: </w:t>
      </w:r>
      <w:r w:rsidR="00D147E1">
        <w:rPr>
          <w:b/>
          <w:bCs/>
          <w:sz w:val="18"/>
          <w:szCs w:val="18"/>
        </w:rPr>
        <w:t>04</w:t>
      </w:r>
      <w:r w:rsidRPr="00D147E1">
        <w:rPr>
          <w:b/>
          <w:bCs/>
          <w:sz w:val="18"/>
          <w:szCs w:val="18"/>
        </w:rPr>
        <w:t>/</w:t>
      </w:r>
      <w:r w:rsidR="00ED28B0" w:rsidRPr="00D147E1">
        <w:rPr>
          <w:b/>
          <w:bCs/>
          <w:sz w:val="18"/>
          <w:szCs w:val="18"/>
        </w:rPr>
        <w:t>0</w:t>
      </w:r>
      <w:r w:rsidR="00D147E1">
        <w:rPr>
          <w:b/>
          <w:bCs/>
          <w:sz w:val="18"/>
          <w:szCs w:val="18"/>
        </w:rPr>
        <w:t>4</w:t>
      </w:r>
      <w:r w:rsidR="00D5655E" w:rsidRPr="00D147E1">
        <w:rPr>
          <w:b/>
          <w:bCs/>
          <w:sz w:val="18"/>
          <w:szCs w:val="18"/>
        </w:rPr>
        <w:t>/201</w:t>
      </w:r>
      <w:r w:rsidR="00C7533E" w:rsidRPr="00D147E1">
        <w:rPr>
          <w:b/>
          <w:bCs/>
          <w:sz w:val="18"/>
          <w:szCs w:val="18"/>
        </w:rPr>
        <w:t>8</w:t>
      </w:r>
      <w:r w:rsidR="00D5655E" w:rsidRPr="00D147E1">
        <w:rPr>
          <w:b/>
          <w:bCs/>
          <w:sz w:val="18"/>
          <w:szCs w:val="18"/>
        </w:rPr>
        <w:t xml:space="preserve"> às </w:t>
      </w:r>
      <w:r w:rsidR="00B519F4" w:rsidRPr="00D147E1">
        <w:rPr>
          <w:b/>
          <w:bCs/>
          <w:sz w:val="18"/>
          <w:szCs w:val="18"/>
        </w:rPr>
        <w:t>1</w:t>
      </w:r>
      <w:r w:rsidR="00D67C30" w:rsidRPr="00D147E1">
        <w:rPr>
          <w:b/>
          <w:bCs/>
          <w:sz w:val="18"/>
          <w:szCs w:val="18"/>
        </w:rPr>
        <w:t>3</w:t>
      </w:r>
      <w:r w:rsidR="007624E9" w:rsidRPr="00D147E1">
        <w:rPr>
          <w:b/>
          <w:bCs/>
          <w:sz w:val="18"/>
          <w:szCs w:val="18"/>
        </w:rPr>
        <w:t>h30min.</w:t>
      </w:r>
    </w:p>
    <w:p w:rsidR="009E27BF" w:rsidRPr="00D147E1" w:rsidRDefault="009E27B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both"/>
        <w:rPr>
          <w:b/>
          <w:bCs/>
          <w:sz w:val="18"/>
          <w:szCs w:val="18"/>
        </w:rPr>
      </w:pPr>
      <w:r w:rsidRPr="00D147E1">
        <w:rPr>
          <w:b/>
          <w:bCs/>
          <w:sz w:val="18"/>
          <w:szCs w:val="18"/>
        </w:rPr>
        <w:t xml:space="preserve">Local da Audiência Pública: </w:t>
      </w:r>
      <w:r w:rsidRPr="00D147E1">
        <w:rPr>
          <w:sz w:val="18"/>
          <w:szCs w:val="18"/>
        </w:rPr>
        <w:t>Prefeitura Municipal de Bombinhas–sala de Licitações – End. Rua Baleia Jubarte, 328, José Amândio, Bombinhas – SC.</w:t>
      </w:r>
    </w:p>
    <w:p w:rsidR="009E27BF" w:rsidRPr="00D147E1" w:rsidRDefault="009E27B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both"/>
        <w:rPr>
          <w:b/>
          <w:bCs/>
          <w:sz w:val="18"/>
          <w:szCs w:val="18"/>
        </w:rPr>
      </w:pPr>
      <w:r w:rsidRPr="00D147E1">
        <w:rPr>
          <w:b/>
          <w:bCs/>
          <w:sz w:val="18"/>
          <w:szCs w:val="18"/>
        </w:rPr>
        <w:t>Aquisição do Edital:</w:t>
      </w:r>
      <w:r w:rsidRPr="00D147E1">
        <w:rPr>
          <w:sz w:val="18"/>
          <w:szCs w:val="18"/>
        </w:rPr>
        <w:t xml:space="preserve"> Site: </w:t>
      </w:r>
      <w:hyperlink r:id="rId6" w:history="1">
        <w:r w:rsidRPr="00D147E1">
          <w:rPr>
            <w:rStyle w:val="Hyperlink"/>
            <w:sz w:val="18"/>
            <w:szCs w:val="18"/>
          </w:rPr>
          <w:t>www.bombinhas.sc.gov.br</w:t>
        </w:r>
      </w:hyperlink>
      <w:r w:rsidRPr="00D147E1">
        <w:rPr>
          <w:sz w:val="18"/>
          <w:szCs w:val="18"/>
        </w:rPr>
        <w:t xml:space="preserve"> ou no Departamento de Compras e Licitações.</w:t>
      </w:r>
    </w:p>
    <w:p w:rsidR="009E27BF" w:rsidRPr="00D147E1" w:rsidRDefault="009E27B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both"/>
        <w:rPr>
          <w:b/>
          <w:sz w:val="18"/>
          <w:szCs w:val="18"/>
        </w:rPr>
      </w:pPr>
      <w:r w:rsidRPr="00D147E1">
        <w:rPr>
          <w:b/>
          <w:bCs/>
          <w:sz w:val="18"/>
          <w:szCs w:val="18"/>
        </w:rPr>
        <w:t xml:space="preserve">Informações: Telefone: </w:t>
      </w:r>
      <w:r w:rsidRPr="00D147E1">
        <w:rPr>
          <w:sz w:val="18"/>
          <w:szCs w:val="18"/>
        </w:rPr>
        <w:t xml:space="preserve">(0XX47) 3393-9500 – Ramal 509 ou 551.       </w:t>
      </w:r>
      <w:r w:rsidR="003560FD" w:rsidRPr="00D147E1">
        <w:rPr>
          <w:sz w:val="18"/>
          <w:szCs w:val="18"/>
        </w:rPr>
        <w:t xml:space="preserve">                   Bo</w:t>
      </w:r>
      <w:r w:rsidR="00E356AB" w:rsidRPr="00D147E1">
        <w:rPr>
          <w:sz w:val="18"/>
          <w:szCs w:val="18"/>
        </w:rPr>
        <w:t xml:space="preserve">mbinhas, </w:t>
      </w:r>
      <w:r w:rsidR="00D147E1">
        <w:rPr>
          <w:sz w:val="18"/>
          <w:szCs w:val="18"/>
        </w:rPr>
        <w:t>20</w:t>
      </w:r>
      <w:r w:rsidRPr="00D147E1">
        <w:rPr>
          <w:sz w:val="18"/>
          <w:szCs w:val="18"/>
        </w:rPr>
        <w:t xml:space="preserve"> de</w:t>
      </w:r>
      <w:r w:rsidR="00566BE0" w:rsidRPr="00D147E1">
        <w:rPr>
          <w:sz w:val="18"/>
          <w:szCs w:val="18"/>
        </w:rPr>
        <w:t xml:space="preserve"> </w:t>
      </w:r>
      <w:r w:rsidR="00C548FB" w:rsidRPr="00D147E1">
        <w:rPr>
          <w:sz w:val="18"/>
          <w:szCs w:val="18"/>
        </w:rPr>
        <w:t>março</w:t>
      </w:r>
      <w:r w:rsidR="00566BE0" w:rsidRPr="00D147E1">
        <w:rPr>
          <w:sz w:val="18"/>
          <w:szCs w:val="18"/>
        </w:rPr>
        <w:t xml:space="preserve"> </w:t>
      </w:r>
      <w:r w:rsidRPr="00D147E1">
        <w:rPr>
          <w:sz w:val="18"/>
          <w:szCs w:val="18"/>
        </w:rPr>
        <w:t>de 201</w:t>
      </w:r>
      <w:r w:rsidR="00C7533E" w:rsidRPr="00D147E1">
        <w:rPr>
          <w:sz w:val="18"/>
          <w:szCs w:val="18"/>
        </w:rPr>
        <w:t>8</w:t>
      </w:r>
      <w:r w:rsidRPr="00D147E1">
        <w:rPr>
          <w:sz w:val="18"/>
          <w:szCs w:val="18"/>
        </w:rPr>
        <w:t>.</w:t>
      </w:r>
    </w:p>
    <w:p w:rsidR="009E27BF" w:rsidRPr="00C6706D" w:rsidRDefault="009E27B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b/>
          <w:sz w:val="16"/>
          <w:szCs w:val="18"/>
        </w:rPr>
      </w:pPr>
      <w:r w:rsidRPr="00C6706D">
        <w:rPr>
          <w:b/>
          <w:sz w:val="16"/>
          <w:szCs w:val="18"/>
        </w:rPr>
        <w:t>ROSÂNGELA ESCHBERGER</w:t>
      </w:r>
    </w:p>
    <w:p w:rsidR="009E27BF" w:rsidRDefault="009E27B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sz w:val="20"/>
          <w:szCs w:val="20"/>
        </w:rPr>
      </w:pPr>
      <w:r>
        <w:rPr>
          <w:b/>
          <w:sz w:val="18"/>
          <w:szCs w:val="18"/>
        </w:rPr>
        <w:t>Secretária de Administração</w:t>
      </w:r>
    </w:p>
    <w:p w:rsidR="009E27BF" w:rsidRDefault="009E27BF">
      <w:pPr>
        <w:rPr>
          <w:sz w:val="20"/>
          <w:szCs w:val="20"/>
        </w:rPr>
      </w:pPr>
    </w:p>
    <w:p w:rsidR="009E27BF" w:rsidRDefault="009E27BF">
      <w:pPr>
        <w:rPr>
          <w:sz w:val="20"/>
          <w:szCs w:val="20"/>
        </w:rPr>
      </w:pPr>
    </w:p>
    <w:p w:rsidR="009E27BF" w:rsidRDefault="009E27BF">
      <w:pPr>
        <w:rPr>
          <w:sz w:val="20"/>
          <w:szCs w:val="20"/>
        </w:rPr>
      </w:pPr>
    </w:p>
    <w:p w:rsidR="009E27BF" w:rsidRDefault="009E27BF">
      <w:pPr>
        <w:rPr>
          <w:sz w:val="20"/>
          <w:szCs w:val="20"/>
        </w:rPr>
      </w:pPr>
    </w:p>
    <w:p w:rsidR="009E27BF" w:rsidRDefault="009E27BF">
      <w:pPr>
        <w:rPr>
          <w:sz w:val="20"/>
          <w:szCs w:val="20"/>
        </w:rPr>
      </w:pPr>
    </w:p>
    <w:sectPr w:rsidR="009E27BF">
      <w:pgSz w:w="12240" w:h="15840"/>
      <w:pgMar w:top="1079" w:right="5467" w:bottom="1417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BF"/>
    <w:rsid w:val="00016A74"/>
    <w:rsid w:val="00030B87"/>
    <w:rsid w:val="000A4565"/>
    <w:rsid w:val="000E2CA3"/>
    <w:rsid w:val="001371A7"/>
    <w:rsid w:val="0014554B"/>
    <w:rsid w:val="001966BE"/>
    <w:rsid w:val="001A110E"/>
    <w:rsid w:val="00207EBC"/>
    <w:rsid w:val="00240104"/>
    <w:rsid w:val="0031717D"/>
    <w:rsid w:val="00331D35"/>
    <w:rsid w:val="003560FD"/>
    <w:rsid w:val="003F30C8"/>
    <w:rsid w:val="004A48A9"/>
    <w:rsid w:val="004B7883"/>
    <w:rsid w:val="004D7A0B"/>
    <w:rsid w:val="00566BE0"/>
    <w:rsid w:val="00586F9E"/>
    <w:rsid w:val="005D2BD7"/>
    <w:rsid w:val="005E4B64"/>
    <w:rsid w:val="006139BA"/>
    <w:rsid w:val="006859EC"/>
    <w:rsid w:val="006A237D"/>
    <w:rsid w:val="006D2DCB"/>
    <w:rsid w:val="007116D1"/>
    <w:rsid w:val="00761DC2"/>
    <w:rsid w:val="007624E9"/>
    <w:rsid w:val="007900B6"/>
    <w:rsid w:val="007937DA"/>
    <w:rsid w:val="007A7D6C"/>
    <w:rsid w:val="007E4148"/>
    <w:rsid w:val="00894DDC"/>
    <w:rsid w:val="008B2782"/>
    <w:rsid w:val="00907EE4"/>
    <w:rsid w:val="00916425"/>
    <w:rsid w:val="0092032F"/>
    <w:rsid w:val="0096517D"/>
    <w:rsid w:val="009A0A08"/>
    <w:rsid w:val="009E27BF"/>
    <w:rsid w:val="00A45C5A"/>
    <w:rsid w:val="00AE4F97"/>
    <w:rsid w:val="00AF34EE"/>
    <w:rsid w:val="00B3346B"/>
    <w:rsid w:val="00B406FA"/>
    <w:rsid w:val="00B519F4"/>
    <w:rsid w:val="00BD2755"/>
    <w:rsid w:val="00BE5FCC"/>
    <w:rsid w:val="00C548FB"/>
    <w:rsid w:val="00C6706D"/>
    <w:rsid w:val="00C7533E"/>
    <w:rsid w:val="00C80933"/>
    <w:rsid w:val="00CE15B7"/>
    <w:rsid w:val="00D147E1"/>
    <w:rsid w:val="00D1647C"/>
    <w:rsid w:val="00D26680"/>
    <w:rsid w:val="00D5655E"/>
    <w:rsid w:val="00D56E08"/>
    <w:rsid w:val="00D67C30"/>
    <w:rsid w:val="00D82D13"/>
    <w:rsid w:val="00DA4AC3"/>
    <w:rsid w:val="00DE4D54"/>
    <w:rsid w:val="00DF02CE"/>
    <w:rsid w:val="00E07D24"/>
    <w:rsid w:val="00E11F7E"/>
    <w:rsid w:val="00E2106D"/>
    <w:rsid w:val="00E32F09"/>
    <w:rsid w:val="00E356AB"/>
    <w:rsid w:val="00E95D49"/>
    <w:rsid w:val="00EC487E"/>
    <w:rsid w:val="00ED28B0"/>
    <w:rsid w:val="00ED3480"/>
    <w:rsid w:val="00EE501E"/>
    <w:rsid w:val="00EF086D"/>
    <w:rsid w:val="00F53CD3"/>
    <w:rsid w:val="00F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5">
    <w:name w:val="Fonte parág. padrão5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Fontepargpadro3">
    <w:name w:val="Fonte parág. padrão3"/>
  </w:style>
  <w:style w:type="character" w:customStyle="1" w:styleId="WW-Absatz-Standardschriftart111111111111111">
    <w:name w:val="WW-Absatz-Standardschriftart111111111111111"/>
  </w:style>
  <w:style w:type="character" w:customStyle="1" w:styleId="Fontepargpadro2">
    <w:name w:val="Fonte parág. padrão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5">
    <w:name w:val="Fonte parág. padrão5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Fontepargpadro3">
    <w:name w:val="Fonte parág. padrão3"/>
  </w:style>
  <w:style w:type="character" w:customStyle="1" w:styleId="WW-Absatz-Standardschriftart111111111111111">
    <w:name w:val="WW-Absatz-Standardschriftart111111111111111"/>
  </w:style>
  <w:style w:type="character" w:customStyle="1" w:styleId="Fontepargpadro2">
    <w:name w:val="Fonte parág. padrão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mbinhas.sc.gov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Nº 01/2005</vt:lpstr>
    </vt:vector>
  </TitlesOfParts>
  <Company/>
  <LinksUpToDate>false</LinksUpToDate>
  <CharactersWithSpaces>1025</CharactersWithSpaces>
  <SharedDoc>false</SharedDoc>
  <HLinks>
    <vt:vector size="6" baseType="variant"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http://www.bombinhas.sc.gov.br/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Nº 01/2005</dc:title>
  <dc:creator>ADM01</dc:creator>
  <cp:lastModifiedBy>Diret. Compras</cp:lastModifiedBy>
  <cp:revision>2</cp:revision>
  <cp:lastPrinted>2018-03-20T19:19:00Z</cp:lastPrinted>
  <dcterms:created xsi:type="dcterms:W3CDTF">2018-03-20T19:43:00Z</dcterms:created>
  <dcterms:modified xsi:type="dcterms:W3CDTF">2018-03-20T19:43:00Z</dcterms:modified>
</cp:coreProperties>
</file>