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22A2C3" w14:textId="77777777" w:rsidR="009E27BF" w:rsidRPr="00C6706D" w:rsidRDefault="00AE4F97" w:rsidP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sz w:val="16"/>
          <w:szCs w:val="18"/>
        </w:rPr>
      </w:pPr>
      <w:r>
        <w:rPr>
          <w:noProof/>
          <w:sz w:val="22"/>
          <w:lang w:eastAsia="pt-BR"/>
        </w:rPr>
        <w:drawing>
          <wp:anchor distT="0" distB="0" distL="0" distR="0" simplePos="0" relativeHeight="251657728" behindDoc="0" locked="0" layoutInCell="1" allowOverlap="1" wp14:anchorId="735571F5" wp14:editId="3001AAA8">
            <wp:simplePos x="0" y="0"/>
            <wp:positionH relativeFrom="column">
              <wp:posOffset>13970</wp:posOffset>
            </wp:positionH>
            <wp:positionV relativeFrom="paragraph">
              <wp:posOffset>40005</wp:posOffset>
            </wp:positionV>
            <wp:extent cx="349885" cy="30353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BF" w:rsidRPr="00C6706D">
        <w:rPr>
          <w:b/>
          <w:sz w:val="16"/>
          <w:szCs w:val="18"/>
        </w:rPr>
        <w:t>ESTADO DE SANTA CATARINA</w:t>
      </w:r>
    </w:p>
    <w:p w14:paraId="6ACAE615" w14:textId="77777777" w:rsidR="009E27BF" w:rsidRPr="00C6706D" w:rsidRDefault="009E27BF" w:rsidP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sz w:val="18"/>
          <w:szCs w:val="20"/>
        </w:rPr>
      </w:pPr>
      <w:r w:rsidRPr="00C6706D">
        <w:rPr>
          <w:b/>
          <w:caps/>
          <w:sz w:val="16"/>
          <w:szCs w:val="18"/>
        </w:rPr>
        <w:t>Prefeitura Municipal de Bombinhas</w:t>
      </w:r>
    </w:p>
    <w:p w14:paraId="04E9AC44" w14:textId="7CFDE37C" w:rsidR="009E27BF" w:rsidRPr="00AE4F97" w:rsidRDefault="009E27BF" w:rsidP="00D5655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bCs/>
          <w:sz w:val="16"/>
          <w:szCs w:val="18"/>
        </w:rPr>
      </w:pPr>
      <w:r w:rsidRPr="00AE4F97">
        <w:rPr>
          <w:b/>
          <w:bCs/>
          <w:sz w:val="16"/>
          <w:szCs w:val="18"/>
        </w:rPr>
        <w:t>AVISO DE EDITAL DE PREGÃO Nº 0</w:t>
      </w:r>
      <w:r w:rsidR="00D423EB">
        <w:rPr>
          <w:b/>
          <w:bCs/>
          <w:sz w:val="16"/>
          <w:szCs w:val="18"/>
        </w:rPr>
        <w:t>1</w:t>
      </w:r>
      <w:r w:rsidR="006A6AD5">
        <w:rPr>
          <w:b/>
          <w:bCs/>
          <w:sz w:val="16"/>
          <w:szCs w:val="18"/>
        </w:rPr>
        <w:t>3</w:t>
      </w:r>
      <w:r w:rsidR="00D5655E" w:rsidRPr="00AE4F97">
        <w:rPr>
          <w:b/>
          <w:bCs/>
          <w:sz w:val="16"/>
          <w:szCs w:val="18"/>
        </w:rPr>
        <w:t>/20</w:t>
      </w:r>
      <w:r w:rsidR="00B878A0">
        <w:rPr>
          <w:b/>
          <w:bCs/>
          <w:sz w:val="16"/>
          <w:szCs w:val="18"/>
        </w:rPr>
        <w:t>20</w:t>
      </w:r>
      <w:r w:rsidR="00D5655E" w:rsidRPr="00AE4F97">
        <w:rPr>
          <w:b/>
          <w:bCs/>
          <w:sz w:val="16"/>
          <w:szCs w:val="18"/>
        </w:rPr>
        <w:t>-</w:t>
      </w:r>
      <w:r w:rsidR="00E2549F">
        <w:rPr>
          <w:b/>
          <w:bCs/>
          <w:sz w:val="16"/>
          <w:szCs w:val="18"/>
        </w:rPr>
        <w:t>FMS</w:t>
      </w:r>
    </w:p>
    <w:p w14:paraId="13827144" w14:textId="77777777"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Modalidade de licitação: </w:t>
      </w:r>
      <w:r>
        <w:rPr>
          <w:sz w:val="18"/>
          <w:szCs w:val="18"/>
        </w:rPr>
        <w:t>Pregão Presencial</w:t>
      </w:r>
    </w:p>
    <w:p w14:paraId="0E3FF8E6" w14:textId="77777777" w:rsidR="009E27BF" w:rsidRPr="000A4565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sz w:val="20"/>
          <w:szCs w:val="18"/>
        </w:rPr>
      </w:pPr>
      <w:r>
        <w:rPr>
          <w:b/>
          <w:sz w:val="18"/>
          <w:szCs w:val="18"/>
        </w:rPr>
        <w:t xml:space="preserve">Tipo de licitação: </w:t>
      </w:r>
      <w:r w:rsidR="0089731C">
        <w:rPr>
          <w:sz w:val="20"/>
          <w:szCs w:val="18"/>
        </w:rPr>
        <w:t xml:space="preserve">Menor </w:t>
      </w:r>
      <w:r w:rsidR="00EF6202">
        <w:rPr>
          <w:sz w:val="20"/>
          <w:szCs w:val="18"/>
        </w:rPr>
        <w:t xml:space="preserve">Preço </w:t>
      </w:r>
      <w:r w:rsidR="00AD43BB">
        <w:rPr>
          <w:sz w:val="20"/>
          <w:szCs w:val="18"/>
        </w:rPr>
        <w:t xml:space="preserve">Por </w:t>
      </w:r>
      <w:r w:rsidR="00D423EB">
        <w:rPr>
          <w:sz w:val="20"/>
          <w:szCs w:val="18"/>
        </w:rPr>
        <w:t>Item</w:t>
      </w:r>
    </w:p>
    <w:p w14:paraId="473C5610" w14:textId="200FB0EB" w:rsidR="009E27BF" w:rsidRPr="00A45C5A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Objeto</w:t>
      </w:r>
      <w:r>
        <w:rPr>
          <w:sz w:val="18"/>
          <w:szCs w:val="18"/>
        </w:rPr>
        <w:t xml:space="preserve">: </w:t>
      </w:r>
      <w:r w:rsidR="00A45C5A" w:rsidRPr="00A45C5A">
        <w:rPr>
          <w:sz w:val="16"/>
          <w:szCs w:val="18"/>
        </w:rPr>
        <w:t>REGISTRO DE PREÇOS:</w:t>
      </w:r>
      <w:r w:rsidR="00A45C5A">
        <w:rPr>
          <w:sz w:val="16"/>
          <w:szCs w:val="18"/>
        </w:rPr>
        <w:t xml:space="preserve"> </w:t>
      </w:r>
      <w:r w:rsidR="00A45C5A" w:rsidRPr="007900B6">
        <w:rPr>
          <w:b/>
          <w:sz w:val="16"/>
          <w:szCs w:val="18"/>
        </w:rPr>
        <w:t>“</w:t>
      </w:r>
      <w:r w:rsidR="00854CF9" w:rsidRPr="00854CF9">
        <w:rPr>
          <w:b/>
          <w:sz w:val="16"/>
          <w:szCs w:val="18"/>
        </w:rPr>
        <w:t>AQUISIÇÃO DE MATERIAIS E EQUIPAMENTOS DE ENFERMAGEM PARA MANUTENÇÃO DAS ATIVIDADES DAS UNIDADES BÁSICAS DE SAÚDE, PRONTO ATENDIMENTO, SERVIÇO MÓVEL DE URGÊNCIA - SAMU E CENTRO DE VIGILANCIA ANIMAL, COM FORNECIMENTO PARCELADO, PELO PERÍODO DE DOZE MESES</w:t>
      </w:r>
      <w:r w:rsidR="00B519F4" w:rsidRPr="006E25DB">
        <w:rPr>
          <w:b/>
          <w:sz w:val="16"/>
          <w:szCs w:val="18"/>
        </w:rPr>
        <w:t>,”</w:t>
      </w:r>
      <w:r w:rsidR="00A45C5A" w:rsidRPr="007900B6">
        <w:rPr>
          <w:b/>
          <w:sz w:val="16"/>
          <w:szCs w:val="18"/>
        </w:rPr>
        <w:t xml:space="preserve"> </w:t>
      </w:r>
      <w:r w:rsidR="00B519F4" w:rsidRPr="00B519F4">
        <w:rPr>
          <w:sz w:val="16"/>
          <w:szCs w:val="18"/>
        </w:rPr>
        <w:t>CONFORME ESPECIFICAÇÕES E QUANTITATIVOS DESCRITOS NO PRESENTE EDITAL E ANEXOS</w:t>
      </w:r>
      <w:r w:rsidRPr="004B7883">
        <w:rPr>
          <w:b/>
          <w:sz w:val="18"/>
          <w:szCs w:val="18"/>
        </w:rPr>
        <w:t>.</w:t>
      </w:r>
    </w:p>
    <w:p w14:paraId="70BE7ABA" w14:textId="1054C28B"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Data de entrega dos envelopes, credenciamento, abertura das propostas de preço </w:t>
      </w:r>
      <w:r w:rsidR="00D5655E">
        <w:rPr>
          <w:b/>
          <w:bCs/>
          <w:sz w:val="18"/>
          <w:szCs w:val="18"/>
        </w:rPr>
        <w:t>e sessão de disputa d</w:t>
      </w:r>
      <w:r w:rsidR="00B519F4">
        <w:rPr>
          <w:b/>
          <w:bCs/>
          <w:sz w:val="18"/>
          <w:szCs w:val="18"/>
        </w:rPr>
        <w:t>e</w:t>
      </w:r>
      <w:r w:rsidR="00D1647C">
        <w:rPr>
          <w:b/>
          <w:bCs/>
          <w:sz w:val="18"/>
          <w:szCs w:val="18"/>
        </w:rPr>
        <w:t xml:space="preserve"> preço: </w:t>
      </w:r>
      <w:r w:rsidR="00854CF9">
        <w:rPr>
          <w:b/>
          <w:bCs/>
          <w:sz w:val="18"/>
          <w:szCs w:val="18"/>
        </w:rPr>
        <w:t>29</w:t>
      </w:r>
      <w:r>
        <w:rPr>
          <w:b/>
          <w:bCs/>
          <w:sz w:val="18"/>
          <w:szCs w:val="18"/>
        </w:rPr>
        <w:t>/</w:t>
      </w:r>
      <w:r w:rsidR="0089731C">
        <w:rPr>
          <w:b/>
          <w:bCs/>
          <w:sz w:val="18"/>
          <w:szCs w:val="18"/>
        </w:rPr>
        <w:t>0</w:t>
      </w:r>
      <w:r w:rsidR="0059646A">
        <w:rPr>
          <w:b/>
          <w:bCs/>
          <w:sz w:val="18"/>
          <w:szCs w:val="18"/>
        </w:rPr>
        <w:t>6</w:t>
      </w:r>
      <w:r w:rsidR="00D5655E">
        <w:rPr>
          <w:b/>
          <w:bCs/>
          <w:sz w:val="18"/>
          <w:szCs w:val="18"/>
        </w:rPr>
        <w:t>/20</w:t>
      </w:r>
      <w:r w:rsidR="00B878A0">
        <w:rPr>
          <w:b/>
          <w:bCs/>
          <w:sz w:val="18"/>
          <w:szCs w:val="18"/>
        </w:rPr>
        <w:t>20</w:t>
      </w:r>
      <w:r w:rsidR="00D5655E">
        <w:rPr>
          <w:b/>
          <w:bCs/>
          <w:sz w:val="18"/>
          <w:szCs w:val="18"/>
        </w:rPr>
        <w:t xml:space="preserve"> às </w:t>
      </w:r>
      <w:r w:rsidR="00B519F4">
        <w:rPr>
          <w:b/>
          <w:bCs/>
          <w:sz w:val="18"/>
          <w:szCs w:val="18"/>
        </w:rPr>
        <w:t>1</w:t>
      </w:r>
      <w:r w:rsidR="00306BFC">
        <w:rPr>
          <w:b/>
          <w:bCs/>
          <w:sz w:val="18"/>
          <w:szCs w:val="18"/>
        </w:rPr>
        <w:t>3</w:t>
      </w:r>
      <w:r w:rsidR="007624E9">
        <w:rPr>
          <w:b/>
          <w:bCs/>
          <w:sz w:val="18"/>
          <w:szCs w:val="18"/>
        </w:rPr>
        <w:t>h30min.</w:t>
      </w:r>
    </w:p>
    <w:p w14:paraId="56772662" w14:textId="77777777"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Local da Audiência Pública: </w:t>
      </w:r>
      <w:r>
        <w:rPr>
          <w:sz w:val="18"/>
          <w:szCs w:val="18"/>
        </w:rPr>
        <w:t>Prefeitura Municipal de Bombinhas–sala de Licitações – End. Rua Baleia Jubarte, 328, José Amândio, Bombinhas – SC.</w:t>
      </w:r>
    </w:p>
    <w:p w14:paraId="34085E56" w14:textId="77777777"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Aquisição do Edital:</w:t>
      </w:r>
      <w:r>
        <w:rPr>
          <w:sz w:val="18"/>
          <w:szCs w:val="18"/>
        </w:rPr>
        <w:t xml:space="preserve"> Site: </w:t>
      </w:r>
      <w:hyperlink r:id="rId5" w:history="1">
        <w:r>
          <w:rPr>
            <w:rStyle w:val="Hyperlink"/>
          </w:rPr>
          <w:t>www.bombinhas.sc.gov.br</w:t>
        </w:r>
      </w:hyperlink>
      <w:r>
        <w:rPr>
          <w:sz w:val="18"/>
          <w:szCs w:val="18"/>
        </w:rPr>
        <w:t xml:space="preserve"> ou no Departamento de Compras e Licitações.</w:t>
      </w:r>
    </w:p>
    <w:p w14:paraId="4017CFD3" w14:textId="092A0C7B"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Informações: Telefone: </w:t>
      </w:r>
      <w:r>
        <w:rPr>
          <w:sz w:val="18"/>
          <w:szCs w:val="18"/>
        </w:rPr>
        <w:t xml:space="preserve">(0XX47) 3393-9500 – Ramal 509 ou 551.       </w:t>
      </w:r>
      <w:r w:rsidR="003560FD">
        <w:rPr>
          <w:sz w:val="18"/>
          <w:szCs w:val="18"/>
        </w:rPr>
        <w:t xml:space="preserve">                   Bo</w:t>
      </w:r>
      <w:r w:rsidR="0089731C">
        <w:rPr>
          <w:sz w:val="18"/>
          <w:szCs w:val="18"/>
        </w:rPr>
        <w:t xml:space="preserve">mbinhas, </w:t>
      </w:r>
      <w:r w:rsidR="00854CF9">
        <w:rPr>
          <w:sz w:val="18"/>
          <w:szCs w:val="18"/>
        </w:rPr>
        <w:t>10</w:t>
      </w:r>
      <w:r>
        <w:rPr>
          <w:sz w:val="18"/>
          <w:szCs w:val="18"/>
        </w:rPr>
        <w:t xml:space="preserve"> de</w:t>
      </w:r>
      <w:r w:rsidR="00566BE0">
        <w:rPr>
          <w:sz w:val="18"/>
          <w:szCs w:val="18"/>
        </w:rPr>
        <w:t xml:space="preserve"> </w:t>
      </w:r>
      <w:r w:rsidR="00854CF9">
        <w:rPr>
          <w:sz w:val="18"/>
          <w:szCs w:val="18"/>
        </w:rPr>
        <w:t>junho</w:t>
      </w:r>
      <w:r w:rsidR="00566BE0">
        <w:rPr>
          <w:sz w:val="18"/>
          <w:szCs w:val="18"/>
        </w:rPr>
        <w:t xml:space="preserve"> </w:t>
      </w:r>
      <w:r>
        <w:rPr>
          <w:sz w:val="18"/>
          <w:szCs w:val="18"/>
        </w:rPr>
        <w:t>de 20</w:t>
      </w:r>
      <w:r w:rsidR="00B878A0">
        <w:rPr>
          <w:sz w:val="18"/>
          <w:szCs w:val="18"/>
        </w:rPr>
        <w:t>20</w:t>
      </w:r>
      <w:r>
        <w:rPr>
          <w:sz w:val="18"/>
          <w:szCs w:val="18"/>
        </w:rPr>
        <w:t>.</w:t>
      </w:r>
    </w:p>
    <w:p w14:paraId="6C8CAF89" w14:textId="77777777" w:rsidR="009E27BF" w:rsidRPr="00C6706D" w:rsidRDefault="00A36FB9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ROSÂNGELA ESCHBERGER</w:t>
      </w:r>
    </w:p>
    <w:p w14:paraId="6C370B76" w14:textId="77777777" w:rsidR="009E27BF" w:rsidRDefault="009E27B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b/>
          <w:sz w:val="18"/>
          <w:szCs w:val="18"/>
        </w:rPr>
        <w:t>Secretária de Administração</w:t>
      </w:r>
    </w:p>
    <w:p w14:paraId="16BF8EE7" w14:textId="77777777" w:rsidR="009E27BF" w:rsidRDefault="009E27BF">
      <w:pPr>
        <w:rPr>
          <w:sz w:val="20"/>
          <w:szCs w:val="20"/>
        </w:rPr>
      </w:pPr>
    </w:p>
    <w:p w14:paraId="4DD9F016" w14:textId="77777777" w:rsidR="009E27BF" w:rsidRDefault="009E27BF">
      <w:pPr>
        <w:rPr>
          <w:sz w:val="20"/>
          <w:szCs w:val="20"/>
        </w:rPr>
      </w:pPr>
    </w:p>
    <w:p w14:paraId="3CDC505D" w14:textId="77777777" w:rsidR="009E27BF" w:rsidRDefault="009E27BF">
      <w:pPr>
        <w:rPr>
          <w:sz w:val="20"/>
          <w:szCs w:val="20"/>
        </w:rPr>
      </w:pPr>
    </w:p>
    <w:p w14:paraId="6B03C77D" w14:textId="77777777" w:rsidR="009E27BF" w:rsidRDefault="009E27BF">
      <w:pPr>
        <w:rPr>
          <w:sz w:val="20"/>
          <w:szCs w:val="20"/>
        </w:rPr>
      </w:pPr>
    </w:p>
    <w:p w14:paraId="0B090019" w14:textId="77777777" w:rsidR="009E27BF" w:rsidRDefault="009E27BF">
      <w:pPr>
        <w:rPr>
          <w:sz w:val="20"/>
          <w:szCs w:val="20"/>
        </w:rPr>
      </w:pPr>
    </w:p>
    <w:sectPr w:rsidR="009E27BF">
      <w:pgSz w:w="12240" w:h="15840"/>
      <w:pgMar w:top="1079" w:right="5467" w:bottom="1417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BF"/>
    <w:rsid w:val="00016A74"/>
    <w:rsid w:val="00023F19"/>
    <w:rsid w:val="00030B87"/>
    <w:rsid w:val="000455AC"/>
    <w:rsid w:val="00076715"/>
    <w:rsid w:val="000A4565"/>
    <w:rsid w:val="00100562"/>
    <w:rsid w:val="001371A7"/>
    <w:rsid w:val="0018151C"/>
    <w:rsid w:val="001C509E"/>
    <w:rsid w:val="00207EBC"/>
    <w:rsid w:val="00240104"/>
    <w:rsid w:val="002A75DC"/>
    <w:rsid w:val="002D5544"/>
    <w:rsid w:val="002F1908"/>
    <w:rsid w:val="002F592D"/>
    <w:rsid w:val="00306BFC"/>
    <w:rsid w:val="0031089E"/>
    <w:rsid w:val="00344FAE"/>
    <w:rsid w:val="003560FD"/>
    <w:rsid w:val="00457C79"/>
    <w:rsid w:val="0049424F"/>
    <w:rsid w:val="004B2DED"/>
    <w:rsid w:val="004B7883"/>
    <w:rsid w:val="00523960"/>
    <w:rsid w:val="00542BA7"/>
    <w:rsid w:val="00566BE0"/>
    <w:rsid w:val="00586B2F"/>
    <w:rsid w:val="00586F9E"/>
    <w:rsid w:val="0059646A"/>
    <w:rsid w:val="005A49D9"/>
    <w:rsid w:val="005D7C1B"/>
    <w:rsid w:val="006154CB"/>
    <w:rsid w:val="006A237D"/>
    <w:rsid w:val="006A6AD5"/>
    <w:rsid w:val="006E25DB"/>
    <w:rsid w:val="006E5F38"/>
    <w:rsid w:val="007116D1"/>
    <w:rsid w:val="00734813"/>
    <w:rsid w:val="00757CB6"/>
    <w:rsid w:val="007624E9"/>
    <w:rsid w:val="00765E10"/>
    <w:rsid w:val="007900B6"/>
    <w:rsid w:val="007A3587"/>
    <w:rsid w:val="007E4148"/>
    <w:rsid w:val="00854CF9"/>
    <w:rsid w:val="00894DDC"/>
    <w:rsid w:val="0089731C"/>
    <w:rsid w:val="008E7493"/>
    <w:rsid w:val="00907EE4"/>
    <w:rsid w:val="0096517D"/>
    <w:rsid w:val="009A2009"/>
    <w:rsid w:val="009E27BF"/>
    <w:rsid w:val="00A36FB9"/>
    <w:rsid w:val="00A45637"/>
    <w:rsid w:val="00A45C5A"/>
    <w:rsid w:val="00A50FE6"/>
    <w:rsid w:val="00AB7346"/>
    <w:rsid w:val="00AD286F"/>
    <w:rsid w:val="00AD43BB"/>
    <w:rsid w:val="00AE4F97"/>
    <w:rsid w:val="00AE618E"/>
    <w:rsid w:val="00AF34EE"/>
    <w:rsid w:val="00B07862"/>
    <w:rsid w:val="00B11D9A"/>
    <w:rsid w:val="00B3346B"/>
    <w:rsid w:val="00B406FA"/>
    <w:rsid w:val="00B519F4"/>
    <w:rsid w:val="00B80CBB"/>
    <w:rsid w:val="00B878A0"/>
    <w:rsid w:val="00BB3864"/>
    <w:rsid w:val="00BD2755"/>
    <w:rsid w:val="00BE5FCC"/>
    <w:rsid w:val="00C6706D"/>
    <w:rsid w:val="00C80933"/>
    <w:rsid w:val="00CB68A0"/>
    <w:rsid w:val="00CE15B7"/>
    <w:rsid w:val="00D1647C"/>
    <w:rsid w:val="00D423EB"/>
    <w:rsid w:val="00D5655E"/>
    <w:rsid w:val="00D56E08"/>
    <w:rsid w:val="00D67C30"/>
    <w:rsid w:val="00D71A31"/>
    <w:rsid w:val="00D82D13"/>
    <w:rsid w:val="00D85DCF"/>
    <w:rsid w:val="00DA4AC3"/>
    <w:rsid w:val="00DE4D54"/>
    <w:rsid w:val="00DF02CE"/>
    <w:rsid w:val="00E11F7E"/>
    <w:rsid w:val="00E2549F"/>
    <w:rsid w:val="00E947E2"/>
    <w:rsid w:val="00E95D49"/>
    <w:rsid w:val="00EC487E"/>
    <w:rsid w:val="00ED3480"/>
    <w:rsid w:val="00EF086D"/>
    <w:rsid w:val="00EF6202"/>
    <w:rsid w:val="00F23583"/>
    <w:rsid w:val="00F53CD3"/>
    <w:rsid w:val="00F848B6"/>
    <w:rsid w:val="00FA384C"/>
    <w:rsid w:val="00FC1B8D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86E83"/>
  <w15:docId w15:val="{0CA7F0E4-471D-4B9A-A950-178AA5C0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5">
    <w:name w:val="Fonte parág. padrão5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ontepargpadro3">
    <w:name w:val="Fonte parág. padrão3"/>
  </w:style>
  <w:style w:type="character" w:customStyle="1" w:styleId="WW-Absatz-Standardschriftart111111111111111">
    <w:name w:val="WW-Absatz-Standardschriftart111111111111111"/>
  </w:style>
  <w:style w:type="character" w:customStyle="1" w:styleId="Fontepargpadro2">
    <w:name w:val="Fonte parág. padrão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mbinhas.sc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Nº 01/2005</vt:lpstr>
    </vt:vector>
  </TitlesOfParts>
  <Company/>
  <LinksUpToDate>false</LinksUpToDate>
  <CharactersWithSpaces>1137</CharactersWithSpaces>
  <SharedDoc>false</SharedDoc>
  <HLinks>
    <vt:vector size="6" baseType="variant"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http://www.bombinhas.sc.gov.br/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Nº 01/2005</dc:title>
  <dc:creator>ADM01</dc:creator>
  <cp:lastModifiedBy>luis Fernando Mohr</cp:lastModifiedBy>
  <cp:revision>2</cp:revision>
  <cp:lastPrinted>2019-07-22T18:05:00Z</cp:lastPrinted>
  <dcterms:created xsi:type="dcterms:W3CDTF">2020-06-15T18:05:00Z</dcterms:created>
  <dcterms:modified xsi:type="dcterms:W3CDTF">2020-06-15T18:05:00Z</dcterms:modified>
</cp:coreProperties>
</file>